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D6" w:rsidRDefault="009169D6" w:rsidP="009169D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</w:p>
    <w:p w:rsidR="009169D6" w:rsidRPr="009169D6" w:rsidRDefault="009169D6" w:rsidP="009169D6">
      <w:pPr>
        <w:rPr>
          <w:sz w:val="28"/>
          <w:szCs w:val="28"/>
        </w:rPr>
      </w:pPr>
    </w:p>
    <w:p w:rsidR="009169D6" w:rsidRDefault="009169D6" w:rsidP="009169D6">
      <w:pPr>
        <w:rPr>
          <w:sz w:val="28"/>
          <w:szCs w:val="28"/>
        </w:rPr>
      </w:pPr>
    </w:p>
    <w:p w:rsidR="009169D6" w:rsidRDefault="009169D6" w:rsidP="009169D6">
      <w:pPr>
        <w:tabs>
          <w:tab w:val="left" w:pos="12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METAS Y ODJETIVOS</w:t>
      </w:r>
    </w:p>
    <w:p w:rsidR="00D417EA" w:rsidRDefault="00567713" w:rsidP="009169D6">
      <w:pPr>
        <w:tabs>
          <w:tab w:val="left" w:pos="12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ODJETIVOS</w:t>
      </w:r>
    </w:p>
    <w:p w:rsidR="00224F82" w:rsidRDefault="00D417EA" w:rsidP="009169D6">
      <w:pPr>
        <w:tabs>
          <w:tab w:val="left" w:pos="2340"/>
        </w:tabs>
        <w:rPr>
          <w:sz w:val="32"/>
          <w:szCs w:val="32"/>
        </w:rPr>
      </w:pPr>
      <w:r>
        <w:rPr>
          <w:sz w:val="32"/>
          <w:szCs w:val="32"/>
        </w:rPr>
        <w:t>ODJETIVO  IMPARTIR TALLERES EN LAS LOCALIDADES  DE TODO EL MUNICIPIO DE TLALTETELA</w:t>
      </w:r>
      <w:r w:rsidR="009169D6">
        <w:rPr>
          <w:sz w:val="32"/>
          <w:szCs w:val="32"/>
        </w:rPr>
        <w:tab/>
      </w:r>
      <w:r>
        <w:rPr>
          <w:sz w:val="32"/>
          <w:szCs w:val="32"/>
        </w:rPr>
        <w:t xml:space="preserve">SOBRE VIOLENCIA EN LA ADOLECENCIA VIOLECIA INTRAFAMILIAR </w:t>
      </w:r>
      <w:r w:rsidR="00224F82">
        <w:rPr>
          <w:sz w:val="32"/>
          <w:szCs w:val="32"/>
        </w:rPr>
        <w:t xml:space="preserve"> EQUIDAD DE GENERO</w:t>
      </w:r>
    </w:p>
    <w:p w:rsidR="00567713" w:rsidRDefault="00567713" w:rsidP="00224F82">
      <w:pPr>
        <w:rPr>
          <w:sz w:val="32"/>
          <w:szCs w:val="32"/>
        </w:rPr>
      </w:pPr>
      <w:r>
        <w:rPr>
          <w:sz w:val="32"/>
          <w:szCs w:val="32"/>
        </w:rPr>
        <w:t>CON</w:t>
      </w:r>
      <w:r w:rsidR="00224F82">
        <w:rPr>
          <w:sz w:val="32"/>
          <w:szCs w:val="32"/>
        </w:rPr>
        <w:t xml:space="preserve"> LAS TITULARES DE PROSPERA Y LOS NIÑOS DE LOS PLANTELES EDUCATIVOS  DEL MUNICIPIO</w:t>
      </w:r>
      <w:r>
        <w:rPr>
          <w:sz w:val="32"/>
          <w:szCs w:val="32"/>
        </w:rPr>
        <w:t xml:space="preserve"> PRIMARIA, SECUNDARIA Y PREPARATORIA.</w:t>
      </w:r>
    </w:p>
    <w:p w:rsidR="00567713" w:rsidRPr="00567713" w:rsidRDefault="00567713" w:rsidP="00567713">
      <w:pPr>
        <w:rPr>
          <w:sz w:val="32"/>
          <w:szCs w:val="32"/>
        </w:rPr>
      </w:pPr>
    </w:p>
    <w:p w:rsidR="00567713" w:rsidRDefault="00567713" w:rsidP="00567713">
      <w:pPr>
        <w:rPr>
          <w:sz w:val="32"/>
          <w:szCs w:val="32"/>
        </w:rPr>
      </w:pPr>
    </w:p>
    <w:p w:rsidR="00567713" w:rsidRDefault="00567713" w:rsidP="00567713">
      <w:pPr>
        <w:tabs>
          <w:tab w:val="left" w:pos="249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       METAS</w:t>
      </w:r>
    </w:p>
    <w:p w:rsidR="00567713" w:rsidRPr="002F6F13" w:rsidRDefault="00567713" w:rsidP="002F6F13">
      <w:pPr>
        <w:rPr>
          <w:sz w:val="32"/>
          <w:szCs w:val="32"/>
        </w:rPr>
      </w:pPr>
      <w:r>
        <w:rPr>
          <w:sz w:val="32"/>
          <w:szCs w:val="32"/>
        </w:rPr>
        <w:t xml:space="preserve">LOGRAR QUE LAS MUJERES </w:t>
      </w:r>
      <w:r w:rsidR="002F6F13">
        <w:rPr>
          <w:sz w:val="32"/>
          <w:szCs w:val="32"/>
        </w:rPr>
        <w:t xml:space="preserve"> Y </w:t>
      </w:r>
      <w:r>
        <w:rPr>
          <w:sz w:val="32"/>
          <w:szCs w:val="32"/>
        </w:rPr>
        <w:t xml:space="preserve"> NIÑAS VIVAN EN UN AMBIENTE SANO  </w:t>
      </w:r>
      <w:r w:rsidR="002F6F13">
        <w:rPr>
          <w:sz w:val="32"/>
          <w:szCs w:val="32"/>
        </w:rPr>
        <w:t xml:space="preserve">Y </w:t>
      </w:r>
      <w:r>
        <w:rPr>
          <w:sz w:val="32"/>
          <w:szCs w:val="32"/>
        </w:rPr>
        <w:t>N</w:t>
      </w:r>
      <w:r w:rsidR="002F6F13">
        <w:rPr>
          <w:sz w:val="32"/>
          <w:szCs w:val="32"/>
        </w:rPr>
        <w:t xml:space="preserve">O </w:t>
      </w:r>
      <w:r>
        <w:rPr>
          <w:sz w:val="32"/>
          <w:szCs w:val="32"/>
        </w:rPr>
        <w:t>SEAN DISCRIMINADAS EN EL AMBITO</w:t>
      </w:r>
      <w:r w:rsidR="002F6F13">
        <w:rPr>
          <w:sz w:val="32"/>
          <w:szCs w:val="32"/>
        </w:rPr>
        <w:t xml:space="preserve"> FAMILIA.ESCOLAR. SOCIA,L LABORAL Y GUBERNAMENTAL.</w:t>
      </w:r>
    </w:p>
    <w:sectPr w:rsidR="00567713" w:rsidRPr="002F6F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D6"/>
    <w:rsid w:val="00224F82"/>
    <w:rsid w:val="002F6F13"/>
    <w:rsid w:val="00521432"/>
    <w:rsid w:val="00567713"/>
    <w:rsid w:val="00751C68"/>
    <w:rsid w:val="009169D6"/>
    <w:rsid w:val="00D4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2018-05-02T16:56:00Z</dcterms:created>
  <dcterms:modified xsi:type="dcterms:W3CDTF">2018-05-02T16:56:00Z</dcterms:modified>
</cp:coreProperties>
</file>